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E772" w14:textId="77777777" w:rsidR="006614AE" w:rsidRDefault="006614AE" w:rsidP="00F73CE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34C43A5" w14:textId="2A3F4C5A" w:rsidR="008F0A02" w:rsidRPr="00F73CEC" w:rsidRDefault="00F73CEC" w:rsidP="00F73CE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73CEC">
        <w:rPr>
          <w:b/>
          <w:bCs/>
          <w:sz w:val="28"/>
          <w:szCs w:val="28"/>
        </w:rPr>
        <w:t xml:space="preserve">Solid Waste Committee </w:t>
      </w:r>
    </w:p>
    <w:p w14:paraId="4DB4F5E6" w14:textId="1F8262E8" w:rsidR="00F73CEC" w:rsidRDefault="007D744F" w:rsidP="00F73CE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9, 2024</w:t>
      </w:r>
    </w:p>
    <w:p w14:paraId="2E08741D" w14:textId="702DAED0" w:rsidR="00F73CEC" w:rsidRDefault="00F73CEC" w:rsidP="00F73CE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6:00pm </w:t>
      </w:r>
    </w:p>
    <w:p w14:paraId="280DEC66" w14:textId="77777777" w:rsidR="00F73CEC" w:rsidRPr="00F73CEC" w:rsidRDefault="00F73CEC" w:rsidP="00F73CE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0B73422" w14:textId="3F06F05B" w:rsidR="00F73CEC" w:rsidRDefault="00F73CEC" w:rsidP="00F73CEC">
      <w:pPr>
        <w:rPr>
          <w:sz w:val="24"/>
          <w:szCs w:val="24"/>
        </w:rPr>
      </w:pPr>
      <w:r w:rsidRPr="00F73CEC">
        <w:rPr>
          <w:b/>
          <w:bCs/>
          <w:sz w:val="24"/>
          <w:szCs w:val="24"/>
        </w:rPr>
        <w:t>Members present</w:t>
      </w:r>
      <w:r>
        <w:rPr>
          <w:sz w:val="24"/>
          <w:szCs w:val="24"/>
        </w:rPr>
        <w:t>: Dan Allard</w:t>
      </w:r>
      <w:r w:rsidR="007D744F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Bob Hodgkins</w:t>
      </w:r>
    </w:p>
    <w:p w14:paraId="27851EF3" w14:textId="67237F99" w:rsidR="00F73CEC" w:rsidRDefault="00F73CEC" w:rsidP="00F73CEC">
      <w:pPr>
        <w:rPr>
          <w:sz w:val="24"/>
          <w:szCs w:val="24"/>
        </w:rPr>
      </w:pPr>
      <w:r w:rsidRPr="00F73CEC">
        <w:rPr>
          <w:b/>
          <w:bCs/>
          <w:sz w:val="24"/>
          <w:szCs w:val="24"/>
        </w:rPr>
        <w:t>Others present:</w:t>
      </w:r>
      <w:r>
        <w:rPr>
          <w:sz w:val="24"/>
          <w:szCs w:val="24"/>
        </w:rPr>
        <w:t xml:space="preserve"> Carol Buzzell, Town Manager; Ron McNaughton, Transfer Station Attendant; Sheldon Bubier, Selectmen Liaison</w:t>
      </w:r>
      <w:r w:rsidR="007D744F">
        <w:rPr>
          <w:sz w:val="24"/>
          <w:szCs w:val="24"/>
        </w:rPr>
        <w:t xml:space="preserve"> &amp; Greg Keene, PW &amp; TS Supervisor.</w:t>
      </w:r>
    </w:p>
    <w:p w14:paraId="3F0EC780" w14:textId="35944BDA" w:rsidR="008F6555" w:rsidRDefault="008F6555" w:rsidP="00F73CEC">
      <w:pPr>
        <w:rPr>
          <w:sz w:val="24"/>
          <w:szCs w:val="24"/>
        </w:rPr>
      </w:pPr>
      <w:r w:rsidRPr="008F6555">
        <w:rPr>
          <w:b/>
          <w:bCs/>
          <w:sz w:val="24"/>
          <w:szCs w:val="24"/>
        </w:rPr>
        <w:t xml:space="preserve">Absent: </w:t>
      </w:r>
      <w:r w:rsidRPr="008F6555">
        <w:rPr>
          <w:sz w:val="24"/>
          <w:szCs w:val="24"/>
        </w:rPr>
        <w:t>Kevin Berry, Byron Boyington, Holly Ewing, Matt Higgins &amp; Adam Varney.</w:t>
      </w:r>
    </w:p>
    <w:p w14:paraId="6F982891" w14:textId="77777777" w:rsidR="008F6555" w:rsidRDefault="008F6555" w:rsidP="00F73CEC">
      <w:pPr>
        <w:rPr>
          <w:sz w:val="24"/>
          <w:szCs w:val="24"/>
        </w:rPr>
      </w:pPr>
    </w:p>
    <w:p w14:paraId="6EA23E71" w14:textId="39222FFF" w:rsidR="008F6555" w:rsidRDefault="008F6555" w:rsidP="00F73CE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Meeting</w:t>
      </w:r>
      <w:proofErr w:type="gramEnd"/>
      <w:r>
        <w:rPr>
          <w:sz w:val="24"/>
          <w:szCs w:val="24"/>
        </w:rPr>
        <w:t xml:space="preserve"> opened at 6:00pm at the Town Office in the small conference room. </w:t>
      </w:r>
    </w:p>
    <w:p w14:paraId="342FAA39" w14:textId="28EEDD08" w:rsidR="00F73CEC" w:rsidRDefault="00F73CEC" w:rsidP="00F73CEC">
      <w:pPr>
        <w:rPr>
          <w:sz w:val="24"/>
          <w:szCs w:val="24"/>
        </w:rPr>
      </w:pPr>
      <w:r>
        <w:rPr>
          <w:sz w:val="24"/>
          <w:szCs w:val="24"/>
        </w:rPr>
        <w:t xml:space="preserve">Carol Buzzell distributed Expense </w:t>
      </w:r>
      <w:r w:rsidR="007D744F">
        <w:rPr>
          <w:sz w:val="24"/>
          <w:szCs w:val="24"/>
        </w:rPr>
        <w:t>Detail</w:t>
      </w:r>
      <w:r>
        <w:rPr>
          <w:sz w:val="24"/>
          <w:szCs w:val="24"/>
        </w:rPr>
        <w:t xml:space="preserve"> Report for July 1, </w:t>
      </w:r>
      <w:proofErr w:type="gramStart"/>
      <w:r>
        <w:rPr>
          <w:sz w:val="24"/>
          <w:szCs w:val="24"/>
        </w:rPr>
        <w:t>202</w:t>
      </w:r>
      <w:r w:rsidR="007D744F"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to </w:t>
      </w:r>
      <w:r w:rsidR="007D744F">
        <w:rPr>
          <w:sz w:val="24"/>
          <w:szCs w:val="24"/>
        </w:rPr>
        <w:t>current date as of 1/9/2024</w:t>
      </w:r>
      <w:r>
        <w:rPr>
          <w:sz w:val="24"/>
          <w:szCs w:val="24"/>
        </w:rPr>
        <w:t xml:space="preserve">, and </w:t>
      </w:r>
      <w:r w:rsidR="006614AE">
        <w:rPr>
          <w:sz w:val="24"/>
          <w:szCs w:val="24"/>
        </w:rPr>
        <w:t>Transfer Station Facility Rules brochure.</w:t>
      </w:r>
    </w:p>
    <w:p w14:paraId="57812758" w14:textId="3D3062CD" w:rsidR="007852F0" w:rsidRDefault="00F73CEC" w:rsidP="00E63B95">
      <w:pPr>
        <w:rPr>
          <w:sz w:val="24"/>
          <w:szCs w:val="24"/>
        </w:rPr>
      </w:pPr>
      <w:r>
        <w:rPr>
          <w:sz w:val="24"/>
          <w:szCs w:val="24"/>
        </w:rPr>
        <w:t xml:space="preserve">Discussions about </w:t>
      </w:r>
      <w:r w:rsidR="00E63B95">
        <w:rPr>
          <w:sz w:val="24"/>
          <w:szCs w:val="24"/>
        </w:rPr>
        <w:t>a dress code for employees at the transfer station. We realize it’s just a ‘dump</w:t>
      </w:r>
      <w:proofErr w:type="gramStart"/>
      <w:r w:rsidR="00E63B95">
        <w:rPr>
          <w:sz w:val="24"/>
          <w:szCs w:val="24"/>
        </w:rPr>
        <w:t>’</w:t>
      </w:r>
      <w:proofErr w:type="gramEnd"/>
      <w:r w:rsidR="00E63B95">
        <w:rPr>
          <w:sz w:val="24"/>
          <w:szCs w:val="24"/>
        </w:rPr>
        <w:t xml:space="preserve"> but townspeople have to feel confident </w:t>
      </w:r>
      <w:r w:rsidR="00EB6623">
        <w:rPr>
          <w:sz w:val="24"/>
          <w:szCs w:val="24"/>
        </w:rPr>
        <w:t>that fees given</w:t>
      </w:r>
      <w:r w:rsidR="00E63B95">
        <w:rPr>
          <w:sz w:val="24"/>
          <w:szCs w:val="24"/>
        </w:rPr>
        <w:t xml:space="preserve"> to the attendant will be passed in</w:t>
      </w:r>
      <w:r w:rsidR="00EB6623">
        <w:rPr>
          <w:sz w:val="24"/>
          <w:szCs w:val="24"/>
        </w:rPr>
        <w:t xml:space="preserve"> </w:t>
      </w:r>
      <w:r w:rsidR="00E63B95">
        <w:rPr>
          <w:sz w:val="24"/>
          <w:szCs w:val="24"/>
        </w:rPr>
        <w:t>to the town</w:t>
      </w:r>
      <w:r w:rsidR="004F2674">
        <w:rPr>
          <w:sz w:val="24"/>
          <w:szCs w:val="24"/>
        </w:rPr>
        <w:t xml:space="preserve">.  </w:t>
      </w:r>
      <w:r w:rsidR="008F6555">
        <w:rPr>
          <w:sz w:val="24"/>
          <w:szCs w:val="24"/>
        </w:rPr>
        <w:t xml:space="preserve">Carol will speak with attendants. </w:t>
      </w:r>
    </w:p>
    <w:p w14:paraId="105E3890" w14:textId="77777777" w:rsidR="008F6555" w:rsidRDefault="004F2674" w:rsidP="00E63B95">
      <w:pPr>
        <w:rPr>
          <w:sz w:val="24"/>
          <w:szCs w:val="24"/>
        </w:rPr>
      </w:pPr>
      <w:r>
        <w:rPr>
          <w:sz w:val="24"/>
          <w:szCs w:val="24"/>
        </w:rPr>
        <w:t xml:space="preserve">Those </w:t>
      </w:r>
      <w:proofErr w:type="gramStart"/>
      <w:r>
        <w:rPr>
          <w:sz w:val="24"/>
          <w:szCs w:val="24"/>
        </w:rPr>
        <w:t>present</w:t>
      </w:r>
      <w:proofErr w:type="gramEnd"/>
      <w:r>
        <w:rPr>
          <w:sz w:val="24"/>
          <w:szCs w:val="24"/>
        </w:rPr>
        <w:t xml:space="preserve"> went over the fees in the brochure and feel they are fine for now. Reminder there is no longer a punch card needed and the stickers are for 2 years. </w:t>
      </w:r>
      <w:r w:rsidR="008F6555">
        <w:rPr>
          <w:sz w:val="24"/>
          <w:szCs w:val="24"/>
        </w:rPr>
        <w:t>(</w:t>
      </w:r>
      <w:r>
        <w:rPr>
          <w:sz w:val="24"/>
          <w:szCs w:val="24"/>
        </w:rPr>
        <w:t>2024 and 2025</w:t>
      </w:r>
      <w:r w:rsidR="008F6555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900571">
        <w:rPr>
          <w:sz w:val="24"/>
          <w:szCs w:val="24"/>
        </w:rPr>
        <w:t xml:space="preserve">Sheldon </w:t>
      </w:r>
      <w:r>
        <w:rPr>
          <w:sz w:val="24"/>
          <w:szCs w:val="24"/>
        </w:rPr>
        <w:t>made suggestions to make sure and charge a resident for a half load of construction debris that brings it in a suburban style vehicle. This is the same volume as a small truck load and should be charged</w:t>
      </w:r>
      <w:r w:rsidR="008F6555">
        <w:rPr>
          <w:sz w:val="24"/>
          <w:szCs w:val="24"/>
        </w:rPr>
        <w:t xml:space="preserve"> accordingly</w:t>
      </w:r>
      <w:r>
        <w:rPr>
          <w:sz w:val="24"/>
          <w:szCs w:val="24"/>
        </w:rPr>
        <w:t xml:space="preserve">. </w:t>
      </w:r>
    </w:p>
    <w:p w14:paraId="54D4DC4B" w14:textId="39D477EF" w:rsidR="004F2674" w:rsidRDefault="004F2674" w:rsidP="00E63B95">
      <w:pPr>
        <w:rPr>
          <w:sz w:val="24"/>
          <w:szCs w:val="24"/>
        </w:rPr>
      </w:pPr>
      <w:r>
        <w:rPr>
          <w:sz w:val="24"/>
          <w:szCs w:val="24"/>
        </w:rPr>
        <w:t xml:space="preserve">Carol will </w:t>
      </w:r>
      <w:proofErr w:type="gramStart"/>
      <w:r>
        <w:rPr>
          <w:sz w:val="24"/>
          <w:szCs w:val="24"/>
        </w:rPr>
        <w:t>look into</w:t>
      </w:r>
      <w:proofErr w:type="gramEnd"/>
      <w:r>
        <w:rPr>
          <w:sz w:val="24"/>
          <w:szCs w:val="24"/>
        </w:rPr>
        <w:t xml:space="preserve"> the cost of a large sign with the </w:t>
      </w:r>
      <w:r w:rsidR="008F6555">
        <w:rPr>
          <w:sz w:val="24"/>
          <w:szCs w:val="24"/>
        </w:rPr>
        <w:t>fee schedule on it</w:t>
      </w:r>
      <w:r>
        <w:rPr>
          <w:sz w:val="24"/>
          <w:szCs w:val="24"/>
        </w:rPr>
        <w:t xml:space="preserve"> so citizens will be informed of the fees.  </w:t>
      </w:r>
      <w:r w:rsidR="00EB6623">
        <w:rPr>
          <w:sz w:val="24"/>
          <w:szCs w:val="24"/>
        </w:rPr>
        <w:t>Suggestions to put “PLAN AHEAD” or “THINK AHEAD” on the sign</w:t>
      </w:r>
      <w:r w:rsidR="008F6555">
        <w:rPr>
          <w:sz w:val="24"/>
          <w:szCs w:val="24"/>
        </w:rPr>
        <w:t xml:space="preserve"> so citizens can see the fees for items they plan on bringing in </w:t>
      </w:r>
      <w:proofErr w:type="gramStart"/>
      <w:r w:rsidR="008F6555">
        <w:rPr>
          <w:sz w:val="24"/>
          <w:szCs w:val="24"/>
        </w:rPr>
        <w:t>at a later date</w:t>
      </w:r>
      <w:proofErr w:type="gramEnd"/>
      <w:r w:rsidR="008F6555">
        <w:rPr>
          <w:sz w:val="24"/>
          <w:szCs w:val="24"/>
        </w:rPr>
        <w:t xml:space="preserve">. </w:t>
      </w:r>
      <w:r w:rsidR="008F6555">
        <w:rPr>
          <w:sz w:val="24"/>
          <w:szCs w:val="24"/>
        </w:rPr>
        <w:t xml:space="preserve">Dan suggested </w:t>
      </w:r>
      <w:proofErr w:type="gramStart"/>
      <w:r w:rsidR="008F6555">
        <w:rPr>
          <w:sz w:val="24"/>
          <w:szCs w:val="24"/>
        </w:rPr>
        <w:t>to purchase</w:t>
      </w:r>
      <w:proofErr w:type="gramEnd"/>
      <w:r w:rsidR="008F6555">
        <w:rPr>
          <w:sz w:val="24"/>
          <w:szCs w:val="24"/>
        </w:rPr>
        <w:t xml:space="preserve"> a tablet with </w:t>
      </w:r>
      <w:proofErr w:type="spellStart"/>
      <w:proofErr w:type="gramStart"/>
      <w:r w:rsidR="008F6555">
        <w:rPr>
          <w:sz w:val="24"/>
          <w:szCs w:val="24"/>
        </w:rPr>
        <w:t>a</w:t>
      </w:r>
      <w:proofErr w:type="spellEnd"/>
      <w:proofErr w:type="gramEnd"/>
      <w:r w:rsidR="008F6555">
        <w:rPr>
          <w:sz w:val="24"/>
          <w:szCs w:val="24"/>
        </w:rPr>
        <w:t xml:space="preserve"> </w:t>
      </w:r>
      <w:r w:rsidR="008F6555">
        <w:rPr>
          <w:sz w:val="24"/>
          <w:szCs w:val="24"/>
        </w:rPr>
        <w:t xml:space="preserve">internet </w:t>
      </w:r>
      <w:r w:rsidR="008F6555">
        <w:rPr>
          <w:sz w:val="24"/>
          <w:szCs w:val="24"/>
        </w:rPr>
        <w:t>plan to accept credit/debit cards at the transfer station.</w:t>
      </w:r>
      <w:r w:rsidR="008F6555">
        <w:rPr>
          <w:sz w:val="24"/>
          <w:szCs w:val="24"/>
        </w:rPr>
        <w:t xml:space="preserve"> Citizens can pay </w:t>
      </w:r>
      <w:r w:rsidR="00296FDC">
        <w:rPr>
          <w:sz w:val="24"/>
          <w:szCs w:val="24"/>
        </w:rPr>
        <w:t xml:space="preserve">at the town office and get a receipt or pay cash or check at the transfer station. </w:t>
      </w:r>
    </w:p>
    <w:p w14:paraId="6B932827" w14:textId="2C9DD619" w:rsidR="00900571" w:rsidRDefault="004F2674" w:rsidP="00E63B9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Cusineau’s</w:t>
      </w:r>
      <w:proofErr w:type="spellEnd"/>
      <w:r>
        <w:rPr>
          <w:sz w:val="24"/>
          <w:szCs w:val="24"/>
        </w:rPr>
        <w:t xml:space="preserve"> is at the transfer station this week grinding the brush pile. Cost is $2,000 plus $5.00 per ton. Discussions on whether to continue to take brush</w:t>
      </w:r>
      <w:r w:rsidR="00B84E0A">
        <w:rPr>
          <w:sz w:val="24"/>
          <w:szCs w:val="24"/>
        </w:rPr>
        <w:t xml:space="preserve"> and or charge per load</w:t>
      </w:r>
      <w:r>
        <w:rPr>
          <w:sz w:val="24"/>
          <w:szCs w:val="24"/>
        </w:rPr>
        <w:t xml:space="preserve">. This will be discussed </w:t>
      </w:r>
      <w:proofErr w:type="gramStart"/>
      <w:r>
        <w:rPr>
          <w:sz w:val="24"/>
          <w:szCs w:val="24"/>
        </w:rPr>
        <w:t>at a later date</w:t>
      </w:r>
      <w:proofErr w:type="gramEnd"/>
      <w:r>
        <w:rPr>
          <w:sz w:val="24"/>
          <w:szCs w:val="24"/>
        </w:rPr>
        <w:t xml:space="preserve">, once we get the total cost of the brush </w:t>
      </w:r>
      <w:proofErr w:type="spellStart"/>
      <w:r w:rsidR="00B84E0A">
        <w:rPr>
          <w:sz w:val="24"/>
          <w:szCs w:val="24"/>
        </w:rPr>
        <w:t>Cusineau</w:t>
      </w:r>
      <w:proofErr w:type="spellEnd"/>
      <w:r w:rsidR="00B84E0A">
        <w:rPr>
          <w:sz w:val="24"/>
          <w:szCs w:val="24"/>
        </w:rPr>
        <w:t xml:space="preserve"> is hauling off</w:t>
      </w:r>
      <w:r w:rsidR="00900571">
        <w:rPr>
          <w:sz w:val="24"/>
          <w:szCs w:val="24"/>
        </w:rPr>
        <w:t xml:space="preserve"> and we’ll be able to determine the charge per pickup load if we choose to go that route. </w:t>
      </w:r>
    </w:p>
    <w:p w14:paraId="5F7466AC" w14:textId="1D20D2EA" w:rsidR="00900571" w:rsidRDefault="00900571" w:rsidP="00E63B95">
      <w:pPr>
        <w:rPr>
          <w:sz w:val="24"/>
          <w:szCs w:val="24"/>
        </w:rPr>
      </w:pPr>
      <w:r>
        <w:rPr>
          <w:sz w:val="24"/>
          <w:szCs w:val="24"/>
        </w:rPr>
        <w:t>Ron would like a roof over the oil drums</w:t>
      </w:r>
      <w:r w:rsidR="00296FDC">
        <w:rPr>
          <w:sz w:val="24"/>
          <w:szCs w:val="24"/>
        </w:rPr>
        <w:t xml:space="preserve"> to avoid rainwater mixing in with the oil.</w:t>
      </w:r>
      <w:r>
        <w:rPr>
          <w:sz w:val="24"/>
          <w:szCs w:val="24"/>
        </w:rPr>
        <w:t xml:space="preserve"> </w:t>
      </w:r>
      <w:r w:rsidR="004457F9">
        <w:rPr>
          <w:sz w:val="24"/>
          <w:szCs w:val="24"/>
        </w:rPr>
        <w:t>Greg</w:t>
      </w:r>
      <w:r>
        <w:rPr>
          <w:sz w:val="24"/>
          <w:szCs w:val="24"/>
        </w:rPr>
        <w:t xml:space="preserve"> will put this on his ‘to do’ list for the public works </w:t>
      </w:r>
      <w:r w:rsidR="004457F9">
        <w:rPr>
          <w:sz w:val="24"/>
          <w:szCs w:val="24"/>
        </w:rPr>
        <w:t>crew</w:t>
      </w:r>
      <w:r>
        <w:rPr>
          <w:sz w:val="24"/>
          <w:szCs w:val="24"/>
        </w:rPr>
        <w:t xml:space="preserve"> to do when time allows. </w:t>
      </w:r>
      <w:r w:rsidR="004457F9">
        <w:rPr>
          <w:sz w:val="24"/>
          <w:szCs w:val="24"/>
        </w:rPr>
        <w:t>Ron will give Greg a tour of the transfer station soon and discuss any</w:t>
      </w:r>
      <w:r w:rsidR="00296FDC">
        <w:rPr>
          <w:sz w:val="24"/>
          <w:szCs w:val="24"/>
        </w:rPr>
        <w:t xml:space="preserve"> other</w:t>
      </w:r>
      <w:r w:rsidR="004457F9">
        <w:rPr>
          <w:sz w:val="24"/>
          <w:szCs w:val="24"/>
        </w:rPr>
        <w:t xml:space="preserve"> issues. </w:t>
      </w:r>
    </w:p>
    <w:p w14:paraId="51480E3C" w14:textId="77777777" w:rsidR="004457F9" w:rsidRDefault="004457F9" w:rsidP="00E63B95">
      <w:pPr>
        <w:rPr>
          <w:sz w:val="24"/>
          <w:szCs w:val="24"/>
        </w:rPr>
      </w:pPr>
      <w:r>
        <w:rPr>
          <w:sz w:val="24"/>
          <w:szCs w:val="24"/>
        </w:rPr>
        <w:t xml:space="preserve">Patrick Corcoran is interested in purchasing the two old compactors and one old container the town owns but is no longer usable due to rust and rot. Corcoran will give $750 each. All agreed. </w:t>
      </w:r>
    </w:p>
    <w:p w14:paraId="7D4E914D" w14:textId="700DCB5F" w:rsidR="004457F9" w:rsidRDefault="000F19D4" w:rsidP="00E63B95">
      <w:pPr>
        <w:rPr>
          <w:sz w:val="24"/>
          <w:szCs w:val="24"/>
        </w:rPr>
      </w:pPr>
      <w:r>
        <w:rPr>
          <w:sz w:val="24"/>
          <w:szCs w:val="24"/>
        </w:rPr>
        <w:t>Corcoran is currently hauling all recyclables free of charge. Also hauling the glass</w:t>
      </w:r>
      <w:r w:rsidR="00296FDC">
        <w:rPr>
          <w:sz w:val="24"/>
          <w:szCs w:val="24"/>
        </w:rPr>
        <w:t>/</w:t>
      </w:r>
      <w:r>
        <w:rPr>
          <w:sz w:val="24"/>
          <w:szCs w:val="24"/>
        </w:rPr>
        <w:t xml:space="preserve">mixed for $140 per load. Troiano hauls the trash compactors and construction demo debris. Greg will contact Troiano to see if they could be more dependable in scheduling pick-up times and dates. Questions </w:t>
      </w:r>
      <w:r w:rsidR="00296FDC">
        <w:rPr>
          <w:sz w:val="24"/>
          <w:szCs w:val="24"/>
        </w:rPr>
        <w:t>a</w:t>
      </w:r>
      <w:r>
        <w:rPr>
          <w:sz w:val="24"/>
          <w:szCs w:val="24"/>
        </w:rPr>
        <w:t xml:space="preserve">rose </w:t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we have contracts with Troiano or Maine Waste to Energy? Carol will research this. </w:t>
      </w:r>
      <w:r w:rsidR="004457F9">
        <w:rPr>
          <w:sz w:val="24"/>
          <w:szCs w:val="24"/>
        </w:rPr>
        <w:t xml:space="preserve"> </w:t>
      </w:r>
    </w:p>
    <w:p w14:paraId="44AE7D2D" w14:textId="2515769F" w:rsidR="000F19D4" w:rsidRDefault="000F19D4" w:rsidP="00E63B9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Ron reported that security cameras 1 &amp; 2 are not working. Greg mentioned that he’ll contact them because there is an issue with </w:t>
      </w:r>
      <w:r w:rsidR="00371BB2">
        <w:rPr>
          <w:sz w:val="24"/>
          <w:szCs w:val="24"/>
        </w:rPr>
        <w:t xml:space="preserve">a couple </w:t>
      </w:r>
      <w:r>
        <w:rPr>
          <w:sz w:val="24"/>
          <w:szCs w:val="24"/>
        </w:rPr>
        <w:t xml:space="preserve">cameras at the public works too. </w:t>
      </w:r>
    </w:p>
    <w:p w14:paraId="65848E00" w14:textId="237440C4" w:rsidR="00371BB2" w:rsidRDefault="00371BB2" w:rsidP="00E63B95">
      <w:pPr>
        <w:rPr>
          <w:sz w:val="24"/>
          <w:szCs w:val="24"/>
        </w:rPr>
      </w:pPr>
      <w:r>
        <w:rPr>
          <w:sz w:val="24"/>
          <w:szCs w:val="24"/>
        </w:rPr>
        <w:t xml:space="preserve">Discussions about </w:t>
      </w:r>
      <w:r w:rsidR="00296FDC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possibility of building a new building to house the backhoe, </w:t>
      </w:r>
      <w:r w:rsidR="008F6555">
        <w:rPr>
          <w:sz w:val="24"/>
          <w:szCs w:val="24"/>
        </w:rPr>
        <w:t>h</w:t>
      </w:r>
      <w:r>
        <w:rPr>
          <w:sz w:val="24"/>
          <w:szCs w:val="24"/>
        </w:rPr>
        <w:t xml:space="preserve">ousehold universal waste &amp; hazardous waste and a space for a swap shop. Sheldon and Bob strongly opposed the idea. Ron mentioned that the </w:t>
      </w:r>
      <w:r w:rsidR="00EB6623">
        <w:rPr>
          <w:sz w:val="24"/>
          <w:szCs w:val="24"/>
        </w:rPr>
        <w:t>Quonset</w:t>
      </w:r>
      <w:r>
        <w:rPr>
          <w:sz w:val="24"/>
          <w:szCs w:val="24"/>
        </w:rPr>
        <w:t xml:space="preserve"> hut which houses the backhoe at this time is getting </w:t>
      </w:r>
      <w:proofErr w:type="gramStart"/>
      <w:r>
        <w:rPr>
          <w:sz w:val="24"/>
          <w:szCs w:val="24"/>
        </w:rPr>
        <w:t>tired</w:t>
      </w:r>
      <w:proofErr w:type="gramEnd"/>
      <w:r>
        <w:rPr>
          <w:sz w:val="24"/>
          <w:szCs w:val="24"/>
        </w:rPr>
        <w:t xml:space="preserve">. Sheldon stated to just leave it outside and it will be fine. </w:t>
      </w:r>
      <w:r w:rsidR="008F6555">
        <w:rPr>
          <w:sz w:val="24"/>
          <w:szCs w:val="24"/>
        </w:rPr>
        <w:t>Greg mentioned that if the structure is still good, we could always just purchase the vinyl/canvas top.</w:t>
      </w:r>
    </w:p>
    <w:p w14:paraId="05BBD4BD" w14:textId="5E27510D" w:rsidR="00E63B95" w:rsidRDefault="00EB6623" w:rsidP="00E63B95">
      <w:pPr>
        <w:rPr>
          <w:sz w:val="24"/>
          <w:szCs w:val="24"/>
        </w:rPr>
      </w:pPr>
      <w:r>
        <w:rPr>
          <w:sz w:val="24"/>
          <w:szCs w:val="24"/>
        </w:rPr>
        <w:t xml:space="preserve">The old backhoe is at John Caron’s being evaluated on condition and cost to fix leaks. Greg will get an update tomorrow. </w:t>
      </w:r>
      <w:r w:rsidR="008F6555">
        <w:rPr>
          <w:sz w:val="24"/>
          <w:szCs w:val="24"/>
        </w:rPr>
        <w:t xml:space="preserve">The selectmen will decide whether to sell or keep it once it is determined what’s wrong with it. </w:t>
      </w:r>
    </w:p>
    <w:p w14:paraId="2F929806" w14:textId="72ADD616" w:rsidR="007852F0" w:rsidRDefault="007852F0" w:rsidP="00F73CE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Meeting</w:t>
      </w:r>
      <w:proofErr w:type="gramEnd"/>
      <w:r>
        <w:rPr>
          <w:sz w:val="24"/>
          <w:szCs w:val="24"/>
        </w:rPr>
        <w:t xml:space="preserve"> closed at 7:</w:t>
      </w:r>
      <w:r w:rsidR="00E63B95">
        <w:rPr>
          <w:sz w:val="24"/>
          <w:szCs w:val="24"/>
        </w:rPr>
        <w:t>0</w:t>
      </w:r>
      <w:r>
        <w:rPr>
          <w:sz w:val="24"/>
          <w:szCs w:val="24"/>
        </w:rPr>
        <w:t xml:space="preserve">5pm. </w:t>
      </w:r>
    </w:p>
    <w:p w14:paraId="082AB04F" w14:textId="77777777" w:rsidR="008F6555" w:rsidRDefault="008F6555" w:rsidP="00F73CEC">
      <w:pPr>
        <w:rPr>
          <w:sz w:val="24"/>
          <w:szCs w:val="24"/>
        </w:rPr>
      </w:pPr>
    </w:p>
    <w:p w14:paraId="009E34A4" w14:textId="0381B573" w:rsidR="006F6C65" w:rsidRDefault="006F6C65" w:rsidP="00F73CEC">
      <w:pPr>
        <w:rPr>
          <w:sz w:val="24"/>
          <w:szCs w:val="24"/>
        </w:rPr>
      </w:pPr>
      <w:r>
        <w:rPr>
          <w:sz w:val="24"/>
          <w:szCs w:val="24"/>
        </w:rPr>
        <w:t xml:space="preserve">Respectfully </w:t>
      </w:r>
      <w:r w:rsidR="006614AE">
        <w:rPr>
          <w:sz w:val="24"/>
          <w:szCs w:val="24"/>
        </w:rPr>
        <w:t>submitted,</w:t>
      </w:r>
    </w:p>
    <w:p w14:paraId="58073E53" w14:textId="77777777" w:rsidR="008F6555" w:rsidRDefault="008F6555" w:rsidP="00F73CEC">
      <w:pPr>
        <w:rPr>
          <w:sz w:val="24"/>
          <w:szCs w:val="24"/>
        </w:rPr>
      </w:pPr>
    </w:p>
    <w:p w14:paraId="09B216FE" w14:textId="73BAA1C6" w:rsidR="007852F0" w:rsidRPr="00F73CEC" w:rsidRDefault="006F6C65" w:rsidP="00F73CEC">
      <w:pPr>
        <w:rPr>
          <w:sz w:val="24"/>
          <w:szCs w:val="24"/>
        </w:rPr>
      </w:pPr>
      <w:r>
        <w:rPr>
          <w:sz w:val="24"/>
          <w:szCs w:val="24"/>
        </w:rPr>
        <w:t>Carol Buzzell</w:t>
      </w:r>
    </w:p>
    <w:sectPr w:rsidR="007852F0" w:rsidRPr="00F73CEC" w:rsidSect="006614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EC"/>
    <w:rsid w:val="000F19D4"/>
    <w:rsid w:val="00296FDC"/>
    <w:rsid w:val="00371BB2"/>
    <w:rsid w:val="004457F9"/>
    <w:rsid w:val="004F2674"/>
    <w:rsid w:val="00577F67"/>
    <w:rsid w:val="006614AE"/>
    <w:rsid w:val="006F6C65"/>
    <w:rsid w:val="007852F0"/>
    <w:rsid w:val="00796D34"/>
    <w:rsid w:val="007D744F"/>
    <w:rsid w:val="0081186E"/>
    <w:rsid w:val="00826A06"/>
    <w:rsid w:val="00896DBD"/>
    <w:rsid w:val="00896F3E"/>
    <w:rsid w:val="008F0A02"/>
    <w:rsid w:val="008F6555"/>
    <w:rsid w:val="00900571"/>
    <w:rsid w:val="00A117EF"/>
    <w:rsid w:val="00B84E0A"/>
    <w:rsid w:val="00E63B95"/>
    <w:rsid w:val="00EB6623"/>
    <w:rsid w:val="00F45560"/>
    <w:rsid w:val="00F7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2FBDC"/>
  <w15:chartTrackingRefBased/>
  <w15:docId w15:val="{86D34EBC-E6E3-4170-994B-006EB02C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Buzzell</dc:creator>
  <cp:keywords/>
  <dc:description/>
  <cp:lastModifiedBy>Carol Buzzell</cp:lastModifiedBy>
  <cp:revision>7</cp:revision>
  <cp:lastPrinted>2023-09-05T19:09:00Z</cp:lastPrinted>
  <dcterms:created xsi:type="dcterms:W3CDTF">2024-01-10T17:40:00Z</dcterms:created>
  <dcterms:modified xsi:type="dcterms:W3CDTF">2024-01-10T19:43:00Z</dcterms:modified>
</cp:coreProperties>
</file>